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31FD4" w14:textId="77777777" w:rsidR="00257CA6" w:rsidRPr="00257CA6" w:rsidRDefault="00257CA6" w:rsidP="00257CA6">
      <w:pPr>
        <w:spacing w:after="0" w:line="36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7CA6">
        <w:rPr>
          <w:rFonts w:ascii="Times New Roman" w:eastAsia="Calibri" w:hAnsi="Times New Roman" w:cs="Times New Roman"/>
          <w:bCs/>
          <w:sz w:val="28"/>
          <w:szCs w:val="28"/>
        </w:rPr>
        <w:t>Утверждаю</w:t>
      </w:r>
    </w:p>
    <w:p w14:paraId="17C8BB1F" w14:textId="5B6783BB" w:rsidR="00257CA6" w:rsidRPr="00257CA6" w:rsidRDefault="006858BF" w:rsidP="00257CA6">
      <w:pPr>
        <w:spacing w:after="0" w:line="36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10CDD"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="00257CA6" w:rsidRPr="00257CA6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010CDD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2022</w:t>
      </w:r>
      <w:r w:rsidR="00257CA6" w:rsidRPr="00257CA6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14:paraId="0ABF4318" w14:textId="77777777" w:rsidR="00257CA6" w:rsidRPr="00257CA6" w:rsidRDefault="00257CA6" w:rsidP="00257CA6">
      <w:pPr>
        <w:spacing w:after="0" w:line="36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7CA6">
        <w:rPr>
          <w:rFonts w:ascii="Times New Roman" w:eastAsia="Calibri" w:hAnsi="Times New Roman" w:cs="Times New Roman"/>
          <w:bCs/>
          <w:sz w:val="28"/>
          <w:szCs w:val="28"/>
        </w:rPr>
        <w:t>Директор ООО «Академия шахмат»</w:t>
      </w:r>
    </w:p>
    <w:p w14:paraId="667DB759" w14:textId="77777777" w:rsidR="00257CA6" w:rsidRDefault="00257CA6" w:rsidP="00257CA6">
      <w:pPr>
        <w:spacing w:after="0" w:line="360" w:lineRule="auto"/>
        <w:ind w:firstLine="45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7CA6">
        <w:rPr>
          <w:rFonts w:ascii="Times New Roman" w:eastAsia="Calibri" w:hAnsi="Times New Roman" w:cs="Times New Roman"/>
          <w:bCs/>
          <w:sz w:val="28"/>
          <w:szCs w:val="28"/>
        </w:rPr>
        <w:t>Д.Ю. Косачев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___________________</w:t>
      </w:r>
    </w:p>
    <w:p w14:paraId="7FEFC40B" w14:textId="77777777" w:rsidR="00257CA6" w:rsidRDefault="00257CA6" w:rsidP="00257CA6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40DDB9" w14:textId="77777777" w:rsidR="00257CA6" w:rsidRDefault="00257CA6" w:rsidP="00257CA6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86C245" w14:textId="77777777" w:rsidR="00872B7B" w:rsidRPr="00872B7B" w:rsidRDefault="00872B7B" w:rsidP="00872B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2B7B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14:paraId="7FD7B684" w14:textId="77777777" w:rsidR="00872B7B" w:rsidRPr="00872B7B" w:rsidRDefault="00872B7B" w:rsidP="00872B7B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81E3E9" w14:textId="69AF02F8" w:rsidR="00872B7B" w:rsidRPr="00872B7B" w:rsidRDefault="006001E5" w:rsidP="00872B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872B7B">
        <w:rPr>
          <w:rFonts w:ascii="Times New Roman" w:eastAsia="Calibri" w:hAnsi="Times New Roman" w:cs="Times New Roman"/>
          <w:sz w:val="28"/>
          <w:szCs w:val="28"/>
        </w:rPr>
        <w:t xml:space="preserve">урнир Академии шахмат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15D2E">
        <w:rPr>
          <w:rFonts w:ascii="Times New Roman" w:eastAsia="Calibri" w:hAnsi="Times New Roman" w:cs="Times New Roman"/>
          <w:sz w:val="28"/>
          <w:szCs w:val="28"/>
        </w:rPr>
        <w:t>Итоговый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72B7B">
        <w:rPr>
          <w:rFonts w:ascii="Times New Roman" w:eastAsia="Calibri" w:hAnsi="Times New Roman" w:cs="Times New Roman"/>
          <w:sz w:val="28"/>
          <w:szCs w:val="28"/>
        </w:rPr>
        <w:t>проводится в соответствии с календарным планом спортивных шахматных мероприятий организации</w:t>
      </w:r>
      <w:r w:rsidR="00872B7B" w:rsidRPr="00872B7B">
        <w:rPr>
          <w:rFonts w:ascii="Times New Roman" w:eastAsia="Calibri" w:hAnsi="Times New Roman" w:cs="Times New Roman"/>
          <w:sz w:val="28"/>
          <w:szCs w:val="28"/>
        </w:rPr>
        <w:t xml:space="preserve"> на 2021 год.</w:t>
      </w:r>
    </w:p>
    <w:p w14:paraId="3F112228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69206930"/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Соревнование проводится </w:t>
      </w:r>
      <w:r w:rsidRPr="00872B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Правилам вида спорта «шахматы», утвержденным приказом Минспорта России от 29 декабря 2020 года №988 и не противоречащим Правилам игры в шахматы ФИДЕ. </w:t>
      </w:r>
    </w:p>
    <w:bookmarkEnd w:id="0"/>
    <w:p w14:paraId="0F58416F" w14:textId="16A1C0A3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Соревнование проводится с целью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подведения итогов </w:t>
      </w:r>
      <w:r w:rsidR="00315D2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учебного полугодия, </w:t>
      </w:r>
      <w:r w:rsidR="00257CA6"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прогрессом обучающихся</w:t>
      </w:r>
      <w:r w:rsidRPr="0087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D2FE30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Задачами </w:t>
      </w:r>
      <w:proofErr w:type="gramStart"/>
      <w:r w:rsidRPr="00872B7B">
        <w:rPr>
          <w:rFonts w:ascii="Times New Roman" w:eastAsia="Calibri" w:hAnsi="Times New Roman" w:cs="Times New Roman"/>
          <w:sz w:val="28"/>
          <w:szCs w:val="28"/>
        </w:rPr>
        <w:t>проведения  являются</w:t>
      </w:r>
      <w:proofErr w:type="gramEnd"/>
      <w:r w:rsidRPr="00872B7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46E607E" w14:textId="77777777" w:rsidR="00872B7B" w:rsidRPr="00872B7B" w:rsidRDefault="00872B7B" w:rsidP="00872B7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- определение победителей и призеров соревнования;</w:t>
      </w:r>
    </w:p>
    <w:p w14:paraId="19786837" w14:textId="77777777" w:rsidR="00872B7B" w:rsidRPr="00872B7B" w:rsidRDefault="00872B7B" w:rsidP="00872B7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- повышение квалификации и мастерства шахматистов;</w:t>
      </w:r>
    </w:p>
    <w:p w14:paraId="3B42C06D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- выполнение спортсменами разрядных норм ЕВСК;</w:t>
      </w:r>
    </w:p>
    <w:p w14:paraId="0ADCE327" w14:textId="77777777" w:rsid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- пропаганда здорового образа жизни.</w:t>
      </w:r>
    </w:p>
    <w:p w14:paraId="57030291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Организаторам и участникам запрещается оказывать противоправное влияние на результаты соревнования,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</w:p>
    <w:p w14:paraId="298665BF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69207013"/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Поведение участников соревнования регламентируется Положением </w:t>
      </w:r>
    </w:p>
    <w:p w14:paraId="23FA0789" w14:textId="77777777" w:rsidR="00872B7B" w:rsidRPr="00872B7B" w:rsidRDefault="00872B7B" w:rsidP="00872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«О спортивных санкциях в виде спорта «шахматы», утвержденным решением Наблюдательного Совета Общероссийской общественной организацией «Федерация шахмат России», протокол №6-12.2019 от 07.12.2019 г.</w:t>
      </w:r>
    </w:p>
    <w:bookmarkEnd w:id="1"/>
    <w:p w14:paraId="49FFE09F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proofErr w:type="spellStart"/>
      <w:r w:rsidRPr="00872B7B">
        <w:rPr>
          <w:rFonts w:ascii="Times New Roman" w:eastAsia="Calibri" w:hAnsi="Times New Roman" w:cs="Times New Roman"/>
          <w:sz w:val="28"/>
          <w:szCs w:val="28"/>
        </w:rPr>
        <w:t>читинг</w:t>
      </w:r>
      <w:proofErr w:type="spellEnd"/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 – контроля на соревновании осуществляется с соблюдением требований </w:t>
      </w:r>
      <w:proofErr w:type="spellStart"/>
      <w:r w:rsidRPr="00872B7B">
        <w:rPr>
          <w:rFonts w:ascii="Times New Roman" w:eastAsia="Calibri" w:hAnsi="Times New Roman" w:cs="Times New Roman"/>
          <w:sz w:val="28"/>
          <w:szCs w:val="28"/>
        </w:rPr>
        <w:t>Античитерских</w:t>
      </w:r>
      <w:proofErr w:type="spellEnd"/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 правил ФИДЕ, при стандартном уровне защиты.</w:t>
      </w:r>
    </w:p>
    <w:p w14:paraId="78590308" w14:textId="77777777" w:rsidR="00872B7B" w:rsidRPr="00872B7B" w:rsidRDefault="00872B7B" w:rsidP="00872B7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9D650DB" w14:textId="77777777" w:rsidR="00872B7B" w:rsidRPr="00872B7B" w:rsidRDefault="00872B7B" w:rsidP="00872B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gjdgxs" w:colFirst="0" w:colLast="0"/>
      <w:bookmarkEnd w:id="2"/>
      <w:r w:rsidRPr="00872B7B">
        <w:rPr>
          <w:rFonts w:ascii="Times New Roman" w:eastAsia="Calibri" w:hAnsi="Times New Roman" w:cs="Times New Roman"/>
          <w:b/>
          <w:bCs/>
          <w:sz w:val="28"/>
          <w:szCs w:val="28"/>
        </w:rPr>
        <w:t>ПРАВА И ОБЯЗАННОСТИ ОРГАНИЗАТОРОВ СПОРТИВНОГО СОРЕВНОВАНИЯ</w:t>
      </w:r>
    </w:p>
    <w:p w14:paraId="7DE89A47" w14:textId="77777777" w:rsidR="00872B7B" w:rsidRPr="00872B7B" w:rsidRDefault="00872B7B" w:rsidP="00872B7B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7382E3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подготовкой соревнования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Академией шахмат</w:t>
      </w:r>
      <w:r w:rsidRPr="00872B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712A49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Организаторами мероприятий, осуществляющими подготовку и непосредственное проведение Соревнования</w:t>
      </w:r>
      <w:r>
        <w:rPr>
          <w:rFonts w:ascii="Times New Roman" w:eastAsia="Calibri" w:hAnsi="Times New Roman" w:cs="Times New Roman"/>
          <w:sz w:val="28"/>
          <w:szCs w:val="28"/>
        </w:rPr>
        <w:t>, является АШАК и судейская коллегия</w:t>
      </w:r>
      <w:r w:rsidRPr="00872B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701AF9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 Главный судья соревнования – </w:t>
      </w:r>
      <w:r>
        <w:rPr>
          <w:rFonts w:ascii="Times New Roman" w:eastAsia="Calibri" w:hAnsi="Times New Roman" w:cs="Times New Roman"/>
          <w:sz w:val="28"/>
          <w:szCs w:val="28"/>
        </w:rPr>
        <w:t>Гаркуша Наталья Анатольевна</w:t>
      </w:r>
      <w:r w:rsidRPr="00872B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C77E06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3A9588" w14:textId="77777777" w:rsidR="00872B7B" w:rsidRPr="00872B7B" w:rsidRDefault="00872B7B" w:rsidP="00872B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2B7B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СПОРТИВНОГО СОРЕВНОВАНИЯ</w:t>
      </w:r>
    </w:p>
    <w:p w14:paraId="0E8744B9" w14:textId="77777777" w:rsidR="00872B7B" w:rsidRPr="00872B7B" w:rsidRDefault="00872B7B" w:rsidP="00872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64172A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</w:t>
      </w:r>
    </w:p>
    <w:p w14:paraId="78D99BAB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Соревнование проводится с учетом соблюдения требований разрешительных актов, принятых в рамках борьбы с новой </w:t>
      </w:r>
      <w:proofErr w:type="spellStart"/>
      <w:r w:rsidRPr="00872B7B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 инфекцией (COVID-19) на территории Алтайского края,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872B7B">
        <w:rPr>
          <w:rFonts w:ascii="Times New Roman" w:eastAsia="Calibri" w:hAnsi="Times New Roman" w:cs="Times New Roman"/>
          <w:sz w:val="28"/>
          <w:szCs w:val="28"/>
        </w:rPr>
        <w:t>Матыциным</w:t>
      </w:r>
      <w:proofErr w:type="spellEnd"/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 и Главным государственным санитарным врачом Российской Федерации А.Ю. Поповой от 31.07.2020 г. с дополнениями и изменениями.</w:t>
      </w:r>
    </w:p>
    <w:p w14:paraId="4F35E13C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директора турнира и главную судейскую коллегию.</w:t>
      </w:r>
    </w:p>
    <w:p w14:paraId="610EAD36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обеспечение безопасности участников и зрителей в игровой зоне является главный судья соревнования </w:t>
      </w:r>
      <w:r>
        <w:rPr>
          <w:rFonts w:ascii="Times New Roman" w:eastAsia="Calibri" w:hAnsi="Times New Roman" w:cs="Times New Roman"/>
          <w:sz w:val="28"/>
          <w:szCs w:val="28"/>
        </w:rPr>
        <w:t>Гаркуша Н.А</w:t>
      </w: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. Ответственные за безопасность несовершеннолетних участников вне игровой зоны – сопровождающие лица. </w:t>
      </w:r>
    </w:p>
    <w:p w14:paraId="0B17D879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69207460"/>
      <w:r w:rsidRPr="00872B7B">
        <w:rPr>
          <w:rFonts w:ascii="Times New Roman" w:eastAsia="Calibri" w:hAnsi="Times New Roman" w:cs="Times New Roman"/>
          <w:sz w:val="28"/>
          <w:szCs w:val="28"/>
        </w:rPr>
        <w:t>Во время тура в обязательном порядке спортсмен должен использовать средства индивидуальной защиты: маску или защитный экран.</w:t>
      </w:r>
    </w:p>
    <w:bookmarkEnd w:id="3"/>
    <w:p w14:paraId="2CD843FE" w14:textId="77777777" w:rsidR="00872B7B" w:rsidRPr="00872B7B" w:rsidRDefault="00872B7B" w:rsidP="00872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года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мероприятиях».</w:t>
      </w:r>
    </w:p>
    <w:p w14:paraId="7FB53D4A" w14:textId="77777777" w:rsidR="00872B7B" w:rsidRPr="00872B7B" w:rsidRDefault="00872B7B" w:rsidP="00872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_Hlk69206831"/>
      <w:r w:rsidRPr="00872B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  Российской </w:t>
      </w:r>
      <w:r w:rsidR="00257CA6" w:rsidRPr="00872B7B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 11</w:t>
      </w:r>
      <w:r w:rsidRPr="00872B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декабря 2020 года.</w:t>
      </w:r>
    </w:p>
    <w:p w14:paraId="66FD2DCD" w14:textId="77777777" w:rsidR="00872B7B" w:rsidRPr="00872B7B" w:rsidRDefault="00872B7B" w:rsidP="00872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2B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</w:t>
      </w:r>
      <w:r w:rsidRPr="00872B7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права во время срока дисквалификации участвовать ни в каком качестве в спортивных мероприятиях.</w:t>
      </w:r>
    </w:p>
    <w:bookmarkEnd w:id="4"/>
    <w:p w14:paraId="19D2FD4C" w14:textId="77777777" w:rsidR="00872B7B" w:rsidRPr="00872B7B" w:rsidRDefault="00872B7B" w:rsidP="00872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4C0EB2" w14:textId="77777777" w:rsidR="00872B7B" w:rsidRPr="00872B7B" w:rsidRDefault="00872B7B" w:rsidP="00872B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2B7B">
        <w:rPr>
          <w:rFonts w:ascii="Times New Roman" w:eastAsia="Calibri" w:hAnsi="Times New Roman" w:cs="Times New Roman"/>
          <w:b/>
          <w:bCs/>
          <w:sz w:val="28"/>
          <w:szCs w:val="28"/>
        </w:rPr>
        <w:t>ОБЩИЕ СВЕДЕНИЯ О СПОРТИВНОМ СОРЕВНОВАНИИ</w:t>
      </w:r>
    </w:p>
    <w:p w14:paraId="56DCA472" w14:textId="77777777" w:rsidR="00872B7B" w:rsidRPr="00872B7B" w:rsidRDefault="00872B7B" w:rsidP="00872B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9D84D3" w14:textId="66C0297C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Соревнование проводится </w:t>
      </w:r>
      <w:r w:rsidR="006858BF" w:rsidRPr="006858B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477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858BF" w:rsidRPr="006858BF">
        <w:rPr>
          <w:rFonts w:ascii="Times New Roman" w:eastAsia="Calibri" w:hAnsi="Times New Roman" w:cs="Times New Roman"/>
          <w:b/>
          <w:sz w:val="28"/>
          <w:szCs w:val="28"/>
        </w:rPr>
        <w:t>-3</w:t>
      </w:r>
      <w:r w:rsidR="001C477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85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8BF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="001C4772">
        <w:rPr>
          <w:rFonts w:ascii="Times New Roman" w:eastAsia="Calibri" w:hAnsi="Times New Roman" w:cs="Times New Roman"/>
          <w:b/>
          <w:bCs/>
          <w:sz w:val="28"/>
          <w:szCs w:val="28"/>
        </w:rPr>
        <w:t>ая</w:t>
      </w:r>
      <w:r w:rsidR="006858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</w:t>
      </w:r>
      <w:r w:rsidRPr="00872B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 в г. Барнаул</w:t>
      </w:r>
      <w:r w:rsidR="00257CA6">
        <w:rPr>
          <w:rFonts w:ascii="Times New Roman" w:eastAsia="Calibri" w:hAnsi="Times New Roman" w:cs="Times New Roman"/>
          <w:sz w:val="28"/>
          <w:szCs w:val="28"/>
        </w:rPr>
        <w:t>е</w:t>
      </w: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. Место регистрации и проведения - шахматный зал </w:t>
      </w:r>
      <w:r>
        <w:rPr>
          <w:rFonts w:ascii="Times New Roman" w:eastAsia="Calibri" w:hAnsi="Times New Roman" w:cs="Times New Roman"/>
          <w:sz w:val="28"/>
          <w:szCs w:val="28"/>
        </w:rPr>
        <w:t>Академии шахмат в И</w:t>
      </w:r>
      <w:r w:rsidR="00C1617A">
        <w:rPr>
          <w:rFonts w:ascii="Times New Roman" w:eastAsia="Calibri" w:hAnsi="Times New Roman" w:cs="Times New Roman"/>
          <w:sz w:val="28"/>
          <w:szCs w:val="28"/>
        </w:rPr>
        <w:t xml:space="preserve">ндустриальном р-не г. Барнаула: </w:t>
      </w:r>
      <w:r>
        <w:rPr>
          <w:rFonts w:ascii="Times New Roman" w:eastAsia="Calibri" w:hAnsi="Times New Roman" w:cs="Times New Roman"/>
          <w:sz w:val="28"/>
          <w:szCs w:val="28"/>
        </w:rPr>
        <w:t>ул. Власи</w:t>
      </w:r>
      <w:r w:rsidR="00C1617A">
        <w:rPr>
          <w:rFonts w:ascii="Times New Roman" w:eastAsia="Calibri" w:hAnsi="Times New Roman" w:cs="Times New Roman"/>
          <w:sz w:val="28"/>
          <w:szCs w:val="28"/>
        </w:rPr>
        <w:t>хинская, 166. ТЦ «Заря», 3 этаж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FD8391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Программа соревнования:</w:t>
      </w:r>
    </w:p>
    <w:p w14:paraId="0C526CD7" w14:textId="618AB254" w:rsidR="00872B7B" w:rsidRPr="00872B7B" w:rsidRDefault="006858BF" w:rsidP="00864D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GoBack"/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C4772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872B7B" w:rsidRPr="00872B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</w:t>
      </w:r>
      <w:r w:rsidR="001C4772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872B7B" w:rsidRPr="00872B7B">
        <w:rPr>
          <w:rFonts w:ascii="Times New Roman" w:eastAsia="Calibri" w:hAnsi="Times New Roman" w:cs="Times New Roman"/>
          <w:sz w:val="28"/>
          <w:szCs w:val="28"/>
        </w:rPr>
        <w:t>, 10.00-10.30 – регистрация участников, работа комиссии по допуску;</w:t>
      </w:r>
      <w:r w:rsidR="00864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B7B" w:rsidRPr="00872B7B">
        <w:rPr>
          <w:rFonts w:ascii="Times New Roman" w:eastAsia="Calibri" w:hAnsi="Times New Roman" w:cs="Times New Roman"/>
          <w:sz w:val="28"/>
          <w:szCs w:val="28"/>
        </w:rPr>
        <w:t>10.30-10.45 – техническое совещание;</w:t>
      </w:r>
      <w:r w:rsidR="00864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B7B" w:rsidRPr="00872B7B">
        <w:rPr>
          <w:rFonts w:ascii="Times New Roman" w:eastAsia="Calibri" w:hAnsi="Times New Roman" w:cs="Times New Roman"/>
          <w:sz w:val="28"/>
          <w:szCs w:val="28"/>
        </w:rPr>
        <w:t>10.45 – открытие Соревнования, жеребьевка 1 тура;</w:t>
      </w:r>
      <w:r w:rsidR="00864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B7B" w:rsidRPr="00872B7B">
        <w:rPr>
          <w:rFonts w:ascii="Times New Roman" w:eastAsia="Calibri" w:hAnsi="Times New Roman" w:cs="Times New Roman"/>
          <w:sz w:val="28"/>
          <w:szCs w:val="28"/>
        </w:rPr>
        <w:t>11.00 – начало 1 тура;</w:t>
      </w:r>
      <w:r w:rsidR="00864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B7B">
        <w:rPr>
          <w:rFonts w:ascii="Times New Roman" w:eastAsia="Calibri" w:hAnsi="Times New Roman" w:cs="Times New Roman"/>
          <w:sz w:val="28"/>
          <w:szCs w:val="28"/>
        </w:rPr>
        <w:t>2 тур – через 30 минут после окончания первого</w:t>
      </w:r>
    </w:p>
    <w:p w14:paraId="4116C1CD" w14:textId="58E15B75" w:rsidR="00872B7B" w:rsidRPr="00872B7B" w:rsidRDefault="00872B7B" w:rsidP="00864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68869580"/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64D3A">
        <w:rPr>
          <w:rFonts w:ascii="Times New Roman" w:eastAsia="Calibri" w:hAnsi="Times New Roman" w:cs="Times New Roman"/>
          <w:sz w:val="28"/>
          <w:szCs w:val="28"/>
        </w:rPr>
        <w:tab/>
      </w:r>
      <w:r w:rsidR="006858B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477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72B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58BF">
        <w:rPr>
          <w:rFonts w:ascii="Times New Roman" w:eastAsia="Calibri" w:hAnsi="Times New Roman" w:cs="Times New Roman"/>
          <w:b/>
          <w:sz w:val="28"/>
          <w:szCs w:val="28"/>
        </w:rPr>
        <w:t>ма</w:t>
      </w:r>
      <w:r w:rsidR="001C477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872B7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 11.00</w:t>
      </w:r>
      <w:r>
        <w:rPr>
          <w:rFonts w:ascii="Times New Roman" w:eastAsia="Calibri" w:hAnsi="Times New Roman" w:cs="Times New Roman"/>
          <w:sz w:val="28"/>
          <w:szCs w:val="28"/>
        </w:rPr>
        <w:t>– 3</w:t>
      </w: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 тур;</w:t>
      </w:r>
      <w:r w:rsidR="00864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 тур - через 20 минут после окончания </w:t>
      </w:r>
      <w:r w:rsidR="00864D3A">
        <w:rPr>
          <w:rFonts w:ascii="Times New Roman" w:eastAsia="Calibri" w:hAnsi="Times New Roman" w:cs="Times New Roman"/>
          <w:sz w:val="28"/>
          <w:szCs w:val="28"/>
        </w:rPr>
        <w:t>3</w:t>
      </w:r>
      <w:r w:rsidRPr="00872B7B">
        <w:rPr>
          <w:rFonts w:ascii="Times New Roman" w:eastAsia="Calibri" w:hAnsi="Times New Roman" w:cs="Times New Roman"/>
          <w:sz w:val="28"/>
          <w:szCs w:val="28"/>
        </w:rPr>
        <w:t>-го тура;</w:t>
      </w:r>
    </w:p>
    <w:bookmarkEnd w:id="6"/>
    <w:p w14:paraId="553BC108" w14:textId="07C6B487" w:rsidR="00872B7B" w:rsidRPr="00872B7B" w:rsidRDefault="001C4772" w:rsidP="00864D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="00872B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858BF">
        <w:rPr>
          <w:rFonts w:ascii="Times New Roman" w:eastAsia="Calibri" w:hAnsi="Times New Roman" w:cs="Times New Roman"/>
          <w:b/>
          <w:bCs/>
          <w:sz w:val="28"/>
          <w:szCs w:val="28"/>
        </w:rPr>
        <w:t>ма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872B7B" w:rsidRPr="00872B7B">
        <w:rPr>
          <w:rFonts w:ascii="Times New Roman" w:eastAsia="Calibri" w:hAnsi="Times New Roman" w:cs="Times New Roman"/>
          <w:sz w:val="28"/>
          <w:szCs w:val="28"/>
        </w:rPr>
        <w:t xml:space="preserve">, 11.00– </w:t>
      </w:r>
      <w:r w:rsidR="00872B7B">
        <w:rPr>
          <w:rFonts w:ascii="Times New Roman" w:eastAsia="Calibri" w:hAnsi="Times New Roman" w:cs="Times New Roman"/>
          <w:sz w:val="28"/>
          <w:szCs w:val="28"/>
        </w:rPr>
        <w:t>5</w:t>
      </w:r>
      <w:r w:rsidR="00872B7B" w:rsidRPr="00872B7B">
        <w:rPr>
          <w:rFonts w:ascii="Times New Roman" w:eastAsia="Calibri" w:hAnsi="Times New Roman" w:cs="Times New Roman"/>
          <w:sz w:val="28"/>
          <w:szCs w:val="28"/>
        </w:rPr>
        <w:t xml:space="preserve"> тур;</w:t>
      </w:r>
      <w:r w:rsidR="00864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B7B">
        <w:rPr>
          <w:rFonts w:ascii="Times New Roman" w:eastAsia="Calibri" w:hAnsi="Times New Roman" w:cs="Times New Roman"/>
          <w:sz w:val="28"/>
          <w:szCs w:val="28"/>
        </w:rPr>
        <w:t>6</w:t>
      </w:r>
      <w:r w:rsidR="00864D3A">
        <w:rPr>
          <w:rFonts w:ascii="Times New Roman" w:eastAsia="Calibri" w:hAnsi="Times New Roman" w:cs="Times New Roman"/>
          <w:sz w:val="28"/>
          <w:szCs w:val="28"/>
        </w:rPr>
        <w:t xml:space="preserve"> ту</w:t>
      </w:r>
      <w:r w:rsidR="00872B7B" w:rsidRPr="00872B7B">
        <w:rPr>
          <w:rFonts w:ascii="Times New Roman" w:eastAsia="Calibri" w:hAnsi="Times New Roman" w:cs="Times New Roman"/>
          <w:sz w:val="28"/>
          <w:szCs w:val="28"/>
        </w:rPr>
        <w:t xml:space="preserve">р - через 20 минут после окончания </w:t>
      </w:r>
      <w:r w:rsidR="00864D3A">
        <w:rPr>
          <w:rFonts w:ascii="Times New Roman" w:eastAsia="Calibri" w:hAnsi="Times New Roman" w:cs="Times New Roman"/>
          <w:sz w:val="28"/>
          <w:szCs w:val="28"/>
        </w:rPr>
        <w:t>5</w:t>
      </w:r>
      <w:r w:rsidR="00872B7B" w:rsidRPr="00872B7B">
        <w:rPr>
          <w:rFonts w:ascii="Times New Roman" w:eastAsia="Calibri" w:hAnsi="Times New Roman" w:cs="Times New Roman"/>
          <w:sz w:val="28"/>
          <w:szCs w:val="28"/>
        </w:rPr>
        <w:t>-го тура;</w:t>
      </w:r>
    </w:p>
    <w:p w14:paraId="2A8607DD" w14:textId="3976AB4F" w:rsidR="00872B7B" w:rsidRDefault="00872B7B" w:rsidP="00872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="006858B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1C477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872B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858BF">
        <w:rPr>
          <w:rFonts w:ascii="Times New Roman" w:eastAsia="Calibri" w:hAnsi="Times New Roman" w:cs="Times New Roman"/>
          <w:b/>
          <w:bCs/>
          <w:sz w:val="28"/>
          <w:szCs w:val="28"/>
        </w:rPr>
        <w:t>ма</w:t>
      </w:r>
      <w:r w:rsidR="001C4772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, 11.00 –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 тур;</w:t>
      </w:r>
      <w:r w:rsidR="00864D3A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872B7B">
        <w:rPr>
          <w:rFonts w:ascii="Times New Roman" w:eastAsia="Calibri" w:hAnsi="Times New Roman" w:cs="Times New Roman"/>
          <w:sz w:val="28"/>
          <w:szCs w:val="28"/>
        </w:rPr>
        <w:t>акрытие с</w:t>
      </w:r>
      <w:r w:rsidR="00257CA6">
        <w:rPr>
          <w:rFonts w:ascii="Times New Roman" w:eastAsia="Calibri" w:hAnsi="Times New Roman" w:cs="Times New Roman"/>
          <w:sz w:val="28"/>
          <w:szCs w:val="28"/>
        </w:rPr>
        <w:t>оревнования – через 3</w:t>
      </w:r>
      <w:r w:rsidRPr="00872B7B">
        <w:rPr>
          <w:rFonts w:ascii="Times New Roman" w:eastAsia="Calibri" w:hAnsi="Times New Roman" w:cs="Times New Roman"/>
          <w:sz w:val="28"/>
          <w:szCs w:val="28"/>
        </w:rPr>
        <w:t>0 минут после окончания 7 тура.</w:t>
      </w:r>
    </w:p>
    <w:p w14:paraId="72E88272" w14:textId="77777777" w:rsidR="00791405" w:rsidRDefault="00791405" w:rsidP="00872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5"/>
    <w:p w14:paraId="5CE15576" w14:textId="77777777" w:rsidR="00791405" w:rsidRPr="00791405" w:rsidRDefault="00791405" w:rsidP="00872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1405">
        <w:rPr>
          <w:rFonts w:ascii="Times New Roman" w:eastAsia="Calibri" w:hAnsi="Times New Roman" w:cs="Times New Roman"/>
          <w:b/>
          <w:sz w:val="28"/>
          <w:szCs w:val="28"/>
        </w:rPr>
        <w:t>В случае большого количества заявок участников время проведения турнира может быть изменено регламентом,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чем играющие или их представители, будет извещены заблаговременно.</w:t>
      </w:r>
    </w:p>
    <w:p w14:paraId="4B98680F" w14:textId="77777777" w:rsidR="00791405" w:rsidRPr="00872B7B" w:rsidRDefault="00791405" w:rsidP="00872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DCD946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Соревнование проводится по швейцарской системе в 7 туров. При количестве участников 8 и менее человек – по круговой системе. </w:t>
      </w:r>
      <w:r w:rsidR="006858BF">
        <w:rPr>
          <w:rFonts w:ascii="Times New Roman" w:eastAsia="Calibri" w:hAnsi="Times New Roman" w:cs="Times New Roman"/>
          <w:sz w:val="28"/>
          <w:szCs w:val="28"/>
        </w:rPr>
        <w:t xml:space="preserve">В случае малого количества участники турниры могут быть </w:t>
      </w:r>
      <w:r w:rsidR="006001E5">
        <w:rPr>
          <w:rFonts w:ascii="Times New Roman" w:eastAsia="Calibri" w:hAnsi="Times New Roman" w:cs="Times New Roman"/>
          <w:sz w:val="28"/>
          <w:szCs w:val="28"/>
        </w:rPr>
        <w:t>объединены</w:t>
      </w:r>
      <w:r w:rsidR="006858B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881365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При жеребьевке используется компьютерная программа </w:t>
      </w:r>
      <w:r w:rsidRPr="00872B7B">
        <w:rPr>
          <w:rFonts w:ascii="Times New Roman" w:eastAsia="Calibri" w:hAnsi="Times New Roman" w:cs="Times New Roman"/>
          <w:sz w:val="28"/>
          <w:szCs w:val="28"/>
          <w:lang w:val="en-US"/>
        </w:rPr>
        <w:t>Swiss</w:t>
      </w:r>
      <w:r w:rsidRPr="00872B7B">
        <w:rPr>
          <w:rFonts w:ascii="Times New Roman" w:eastAsia="Calibri" w:hAnsi="Times New Roman" w:cs="Times New Roman"/>
          <w:sz w:val="28"/>
          <w:szCs w:val="28"/>
        </w:rPr>
        <w:t>-</w:t>
      </w:r>
      <w:r w:rsidRPr="00872B7B">
        <w:rPr>
          <w:rFonts w:ascii="Times New Roman" w:eastAsia="Calibri" w:hAnsi="Times New Roman" w:cs="Times New Roman"/>
          <w:sz w:val="28"/>
          <w:szCs w:val="28"/>
          <w:lang w:val="en-US"/>
        </w:rPr>
        <w:t>Manager</w:t>
      </w:r>
      <w:r w:rsidRPr="00872B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5CCFAD" w14:textId="5758106B" w:rsid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Соревнование проводится с использованием электронных шахматных часов с контролем времени </w:t>
      </w:r>
      <w:r w:rsidR="006858BF">
        <w:rPr>
          <w:rFonts w:ascii="Times New Roman" w:eastAsia="Calibri" w:hAnsi="Times New Roman" w:cs="Times New Roman"/>
          <w:sz w:val="28"/>
          <w:szCs w:val="28"/>
        </w:rPr>
        <w:t xml:space="preserve">в турнире «А» и «В» </w:t>
      </w:r>
      <w:r w:rsidRPr="00872B7B">
        <w:rPr>
          <w:rFonts w:ascii="Times New Roman" w:eastAsia="Calibri" w:hAnsi="Times New Roman" w:cs="Times New Roman"/>
          <w:sz w:val="28"/>
          <w:szCs w:val="28"/>
        </w:rPr>
        <w:t>60 минут до конца партии с добавлением 30 секунд на каждый ход, начиная с первого хода, каждому участнику</w:t>
      </w:r>
      <w:r w:rsidR="006858BF">
        <w:rPr>
          <w:rFonts w:ascii="Times New Roman" w:eastAsia="Calibri" w:hAnsi="Times New Roman" w:cs="Times New Roman"/>
          <w:sz w:val="28"/>
          <w:szCs w:val="28"/>
        </w:rPr>
        <w:t>, в турнире «С» - 45 мин до конца парти</w:t>
      </w:r>
      <w:r w:rsidR="003904E5">
        <w:rPr>
          <w:rFonts w:ascii="Times New Roman" w:eastAsia="Calibri" w:hAnsi="Times New Roman" w:cs="Times New Roman"/>
          <w:sz w:val="28"/>
          <w:szCs w:val="28"/>
        </w:rPr>
        <w:t>и</w:t>
      </w:r>
      <w:r w:rsidR="006858BF">
        <w:rPr>
          <w:rFonts w:ascii="Times New Roman" w:eastAsia="Calibri" w:hAnsi="Times New Roman" w:cs="Times New Roman"/>
          <w:sz w:val="28"/>
          <w:szCs w:val="28"/>
        </w:rPr>
        <w:t xml:space="preserve"> с добавление</w:t>
      </w:r>
      <w:r w:rsidR="003904E5">
        <w:rPr>
          <w:rFonts w:ascii="Times New Roman" w:eastAsia="Calibri" w:hAnsi="Times New Roman" w:cs="Times New Roman"/>
          <w:sz w:val="28"/>
          <w:szCs w:val="28"/>
        </w:rPr>
        <w:t>м</w:t>
      </w:r>
      <w:r w:rsidR="006858BF">
        <w:rPr>
          <w:rFonts w:ascii="Times New Roman" w:eastAsia="Calibri" w:hAnsi="Times New Roman" w:cs="Times New Roman"/>
          <w:sz w:val="28"/>
          <w:szCs w:val="28"/>
        </w:rPr>
        <w:t xml:space="preserve"> 30 секунд на каждый ход начиная с первого, каждому участнику</w:t>
      </w:r>
      <w:r w:rsidRPr="00872B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97EC5A" w14:textId="77777777" w:rsidR="00872B7B" w:rsidRPr="00872B7B" w:rsidRDefault="00872B7B" w:rsidP="006858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Участникам запрещается вступать в переговоры о ничьей до 40-го хода включительно. </w:t>
      </w:r>
    </w:p>
    <w:p w14:paraId="5C52FDA1" w14:textId="77777777" w:rsidR="00872B7B" w:rsidRPr="00872B7B" w:rsidRDefault="00872B7B" w:rsidP="00872B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Запись партий обязательна.</w:t>
      </w:r>
    </w:p>
    <w:p w14:paraId="76D8E785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При опоздании участника к официальному началу тура более чем на 30 минут, ему засчитывается поражение.</w:t>
      </w:r>
    </w:p>
    <w:p w14:paraId="7A36D7F1" w14:textId="77777777" w:rsidR="00872B7B" w:rsidRPr="00872B7B" w:rsidRDefault="00872B7B" w:rsidP="00872B7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7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протестов на техническом совещании создается Апелляционный комитет в составе 5 человек (3 основных члена и 2 запасных). Апелляция на решение главного судьи может быть подана участником в письменном виде в течение 5 минут после окончания партии. Депозит при подаче апелляции – 1000 рублей. В случае удовлетворения апелляции депозит возвращается заявителю, </w:t>
      </w:r>
      <w:r w:rsidR="00257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поступает в А</w:t>
      </w:r>
      <w:r w:rsidRPr="00872B7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 на покрытие расходов по проведению соревнований.</w:t>
      </w:r>
      <w:r w:rsidRPr="00872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0737DB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Решение Апелляционного комитета является окончательным.</w:t>
      </w:r>
    </w:p>
    <w:p w14:paraId="20F6976A" w14:textId="77777777" w:rsidR="00872B7B" w:rsidRPr="00872B7B" w:rsidRDefault="00872B7B" w:rsidP="00872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1B8298" w14:textId="77777777" w:rsidR="00872B7B" w:rsidRPr="00872B7B" w:rsidRDefault="00872B7B" w:rsidP="00872B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2B7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ТРЕБОВАНИЯ К УЧАСТНИКАМ СОРЕВНОВАНИЯ И УСЛОВИЯ ИХ ДОПУСКА</w:t>
      </w:r>
    </w:p>
    <w:p w14:paraId="4D6DC6D4" w14:textId="77777777" w:rsidR="00872B7B" w:rsidRPr="00872B7B" w:rsidRDefault="00872B7B" w:rsidP="00872B7B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71830B" w14:textId="342B4C15" w:rsidR="00872B7B" w:rsidRPr="00872B7B" w:rsidRDefault="00872B7B" w:rsidP="00872B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К участию в соревновании допускаются </w:t>
      </w:r>
      <w:r w:rsidR="001F3E23">
        <w:rPr>
          <w:rFonts w:ascii="Times New Roman" w:eastAsia="Calibri" w:hAnsi="Times New Roman" w:cs="Times New Roman"/>
          <w:sz w:val="28"/>
          <w:szCs w:val="28"/>
        </w:rPr>
        <w:t>воспитанники Академии</w:t>
      </w:r>
      <w:r w:rsidRPr="00872B7B">
        <w:rPr>
          <w:rFonts w:ascii="Times New Roman" w:eastAsia="Calibri" w:hAnsi="Times New Roman" w:cs="Times New Roman"/>
          <w:sz w:val="28"/>
          <w:szCs w:val="28"/>
        </w:rPr>
        <w:t>, прошедшие электронную регистрацию.</w:t>
      </w:r>
    </w:p>
    <w:p w14:paraId="28BCF02D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Соревнование состоит из трех турниров:</w:t>
      </w:r>
    </w:p>
    <w:p w14:paraId="7356A425" w14:textId="0E6DA97E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«А» - спортсмены с российским рейтингом 1</w:t>
      </w:r>
      <w:r w:rsidR="006858BF">
        <w:rPr>
          <w:rFonts w:ascii="Times New Roman" w:eastAsia="Calibri" w:hAnsi="Times New Roman" w:cs="Times New Roman"/>
          <w:sz w:val="28"/>
          <w:szCs w:val="28"/>
        </w:rPr>
        <w:t>2</w:t>
      </w:r>
      <w:r w:rsidR="001F3E23">
        <w:rPr>
          <w:rFonts w:ascii="Times New Roman" w:eastAsia="Calibri" w:hAnsi="Times New Roman" w:cs="Times New Roman"/>
          <w:sz w:val="28"/>
          <w:szCs w:val="28"/>
        </w:rPr>
        <w:t>01</w:t>
      </w: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 и выше;</w:t>
      </w:r>
    </w:p>
    <w:p w14:paraId="5DE40950" w14:textId="6E175C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«В» - спортсмены с российским рейтингом 1001-12</w:t>
      </w:r>
      <w:r w:rsidR="001F3E23">
        <w:rPr>
          <w:rFonts w:ascii="Times New Roman" w:eastAsia="Calibri" w:hAnsi="Times New Roman" w:cs="Times New Roman"/>
          <w:sz w:val="28"/>
          <w:szCs w:val="28"/>
        </w:rPr>
        <w:t>0</w:t>
      </w:r>
      <w:r w:rsidR="006858BF">
        <w:rPr>
          <w:rFonts w:ascii="Times New Roman" w:eastAsia="Calibri" w:hAnsi="Times New Roman" w:cs="Times New Roman"/>
          <w:sz w:val="28"/>
          <w:szCs w:val="28"/>
        </w:rPr>
        <w:t>0</w:t>
      </w:r>
      <w:r w:rsidRPr="00872B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46353B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«С» - спортсмены без российского рейтинга.</w:t>
      </w:r>
    </w:p>
    <w:p w14:paraId="7074D2E0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Девушки и юноши играют в общем турнире с раздельным зачетом.</w:t>
      </w:r>
    </w:p>
    <w:p w14:paraId="4CCACF4A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Решение о допуске к Соревнованию принимается комиссией по допуску, назначаемой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ШАК.  </w:t>
      </w:r>
    </w:p>
    <w:p w14:paraId="1B7F23B9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 Опоздавшие участники, не зарегистрированные в установленный положением </w:t>
      </w:r>
      <w:r w:rsidR="00791405" w:rsidRPr="00872B7B">
        <w:rPr>
          <w:rFonts w:ascii="Times New Roman" w:eastAsia="Calibri" w:hAnsi="Times New Roman" w:cs="Times New Roman"/>
          <w:sz w:val="28"/>
          <w:szCs w:val="28"/>
        </w:rPr>
        <w:t>срок, включаются</w:t>
      </w: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 в соревнование по решению главного судьи со 2-го тура (в первом туре такому участнику ставится минус). </w:t>
      </w:r>
    </w:p>
    <w:p w14:paraId="778A41E0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0E2E22" w14:textId="77777777" w:rsidR="00872B7B" w:rsidRPr="00872B7B" w:rsidRDefault="00872B7B" w:rsidP="00872B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2B7B">
        <w:rPr>
          <w:rFonts w:ascii="Times New Roman" w:eastAsia="Calibri" w:hAnsi="Times New Roman" w:cs="Times New Roman"/>
          <w:b/>
          <w:bCs/>
          <w:sz w:val="28"/>
          <w:szCs w:val="28"/>
        </w:rPr>
        <w:t>ЗАЯВКИ НА УЧАСТИЕ</w:t>
      </w:r>
    </w:p>
    <w:p w14:paraId="510C764A" w14:textId="77777777" w:rsidR="00872B7B" w:rsidRPr="00872B7B" w:rsidRDefault="00872B7B" w:rsidP="00872B7B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22C79A" w14:textId="0F5AA65C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Для всех участников соревнования предусмотрена обязательная электронная регистрация на странице турнира </w:t>
      </w:r>
      <w:proofErr w:type="gramStart"/>
      <w:r w:rsidRPr="00872B7B">
        <w:rPr>
          <w:rFonts w:ascii="Times New Roman" w:eastAsia="Calibri" w:hAnsi="Times New Roman" w:cs="Times New Roman"/>
          <w:sz w:val="28"/>
          <w:szCs w:val="28"/>
        </w:rPr>
        <w:t>на  сайте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chessacademy</w:t>
      </w:r>
      <w:proofErr w:type="spellEnd"/>
      <w:r w:rsidRPr="00872B7B">
        <w:rPr>
          <w:rFonts w:ascii="Times New Roman" w:eastAsia="Calibri" w:hAnsi="Times New Roman" w:cs="Times New Roman"/>
          <w:sz w:val="28"/>
          <w:szCs w:val="28"/>
        </w:rPr>
        <w:t>22.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72B7B">
        <w:rPr>
          <w:rFonts w:ascii="Calibri" w:eastAsia="Calibri" w:hAnsi="Calibri" w:cs="Calibri"/>
          <w:sz w:val="28"/>
          <w:szCs w:val="28"/>
        </w:rPr>
        <w:t xml:space="preserve">. </w:t>
      </w: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Срок окончания электронной регистрации – </w:t>
      </w:r>
      <w:r w:rsidR="00257CA6" w:rsidRPr="00257CA6">
        <w:rPr>
          <w:rFonts w:ascii="Times New Roman" w:eastAsia="Calibri" w:hAnsi="Times New Roman" w:cs="Times New Roman"/>
          <w:sz w:val="28"/>
          <w:szCs w:val="28"/>
        </w:rPr>
        <w:t>2</w:t>
      </w:r>
      <w:r w:rsidR="001C4772">
        <w:rPr>
          <w:rFonts w:ascii="Times New Roman" w:eastAsia="Calibri" w:hAnsi="Times New Roman" w:cs="Times New Roman"/>
          <w:sz w:val="28"/>
          <w:szCs w:val="28"/>
        </w:rPr>
        <w:t>7</w:t>
      </w:r>
      <w:r w:rsidRPr="00872B7B">
        <w:rPr>
          <w:rFonts w:ascii="Times New Roman" w:eastAsia="Calibri" w:hAnsi="Times New Roman" w:cs="Times New Roman"/>
          <w:sz w:val="28"/>
          <w:szCs w:val="28"/>
        </w:rPr>
        <w:t>.</w:t>
      </w:r>
      <w:r w:rsidR="006858BF">
        <w:rPr>
          <w:rFonts w:ascii="Times New Roman" w:eastAsia="Calibri" w:hAnsi="Times New Roman" w:cs="Times New Roman"/>
          <w:sz w:val="28"/>
          <w:szCs w:val="28"/>
        </w:rPr>
        <w:t>0</w:t>
      </w:r>
      <w:r w:rsidR="001C4772">
        <w:rPr>
          <w:rFonts w:ascii="Times New Roman" w:eastAsia="Calibri" w:hAnsi="Times New Roman" w:cs="Times New Roman"/>
          <w:sz w:val="28"/>
          <w:szCs w:val="28"/>
        </w:rPr>
        <w:t>5</w:t>
      </w:r>
      <w:r w:rsidR="006858BF">
        <w:rPr>
          <w:rFonts w:ascii="Times New Roman" w:eastAsia="Calibri" w:hAnsi="Times New Roman" w:cs="Times New Roman"/>
          <w:sz w:val="28"/>
          <w:szCs w:val="28"/>
        </w:rPr>
        <w:t>.2022</w:t>
      </w:r>
      <w:r w:rsidRPr="00872B7B">
        <w:rPr>
          <w:rFonts w:ascii="Times New Roman" w:eastAsia="Calibri" w:hAnsi="Times New Roman" w:cs="Times New Roman"/>
          <w:sz w:val="28"/>
          <w:szCs w:val="28"/>
        </w:rPr>
        <w:t>, в 12.00.</w:t>
      </w:r>
    </w:p>
    <w:p w14:paraId="5F504D2A" w14:textId="77777777" w:rsidR="00872B7B" w:rsidRPr="00872B7B" w:rsidRDefault="00872B7B" w:rsidP="00872B7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Документы, предъявляемые участниками организаторам соревнования в комиссию по допуску:</w:t>
      </w:r>
    </w:p>
    <w:p w14:paraId="26AD2584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- паспорт или свидетельство о рождении (для участников младше 14 лет);</w:t>
      </w:r>
    </w:p>
    <w:p w14:paraId="5B8509F3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- медицинская справка с допуском к соревнованию.</w:t>
      </w:r>
    </w:p>
    <w:p w14:paraId="19DB96AE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14:paraId="18305E2A" w14:textId="4C02851B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телефон: </w:t>
      </w:r>
      <w:r w:rsidR="00BE2A23" w:rsidRPr="00BE2A23">
        <w:rPr>
          <w:rFonts w:ascii="Times New Roman" w:eastAsia="Calibri" w:hAnsi="Times New Roman" w:cs="Times New Roman"/>
          <w:sz w:val="28"/>
          <w:szCs w:val="28"/>
        </w:rPr>
        <w:t>+79609473513</w:t>
      </w:r>
      <w:r w:rsidR="00BE2A23">
        <w:rPr>
          <w:rFonts w:ascii="Times New Roman" w:eastAsia="Calibri" w:hAnsi="Times New Roman" w:cs="Times New Roman"/>
          <w:sz w:val="28"/>
          <w:szCs w:val="28"/>
        </w:rPr>
        <w:t xml:space="preserve"> – Косачев Дмитрий Юрьевич, турнирный директор</w:t>
      </w:r>
    </w:p>
    <w:p w14:paraId="129939A4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450DE4" w14:textId="77777777" w:rsidR="00872B7B" w:rsidRPr="00872B7B" w:rsidRDefault="00872B7B" w:rsidP="00872B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2B7B">
        <w:rPr>
          <w:rFonts w:ascii="Times New Roman" w:eastAsia="Calibri" w:hAnsi="Times New Roman" w:cs="Times New Roman"/>
          <w:b/>
          <w:bCs/>
          <w:sz w:val="28"/>
          <w:szCs w:val="28"/>
        </w:rPr>
        <w:t>УСЛОВИЯ ПОДВЕДЕНИЯ ИТОГОВ</w:t>
      </w:r>
    </w:p>
    <w:p w14:paraId="433297FA" w14:textId="77777777" w:rsidR="00872B7B" w:rsidRPr="00872B7B" w:rsidRDefault="00872B7B" w:rsidP="00872B7B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FD3BD9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</w:t>
      </w:r>
      <w:r w:rsidR="00257CA6" w:rsidRPr="00872B7B">
        <w:rPr>
          <w:rFonts w:ascii="Times New Roman" w:eastAsia="Calibri" w:hAnsi="Times New Roman" w:cs="Times New Roman"/>
          <w:sz w:val="28"/>
          <w:szCs w:val="28"/>
        </w:rPr>
        <w:t>соревнования определяются</w:t>
      </w: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 по наибольшему количеству набранных очков. В случае равенства набранных очков места определяются по дополнительным показателям в порядке убывания значимости:</w:t>
      </w:r>
    </w:p>
    <w:p w14:paraId="3BEDA822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2B7B">
        <w:rPr>
          <w:rFonts w:ascii="Times New Roman" w:eastAsia="Calibri" w:hAnsi="Times New Roman" w:cs="Times New Roman"/>
          <w:sz w:val="28"/>
          <w:szCs w:val="28"/>
          <w:u w:val="single"/>
        </w:rPr>
        <w:t>по швейцарской системе</w:t>
      </w:r>
    </w:p>
    <w:p w14:paraId="2757F1F3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а) усеченный коэффициент Бухгольца (-1 худший результат);</w:t>
      </w:r>
    </w:p>
    <w:p w14:paraId="73E9C9B2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б) коэффициент Бухгольца;</w:t>
      </w:r>
    </w:p>
    <w:p w14:paraId="6AEBAA5F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в) личная встреча;</w:t>
      </w:r>
    </w:p>
    <w:p w14:paraId="6DF3F053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г) большее число побед;</w:t>
      </w:r>
    </w:p>
    <w:p w14:paraId="42579D0F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14:paraId="36311A7F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е) средний российский рейтинг соперников;</w:t>
      </w:r>
    </w:p>
    <w:p w14:paraId="14D25002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2B7B">
        <w:rPr>
          <w:rFonts w:ascii="Times New Roman" w:eastAsia="Calibri" w:hAnsi="Times New Roman" w:cs="Times New Roman"/>
          <w:sz w:val="28"/>
          <w:szCs w:val="28"/>
          <w:u w:val="single"/>
        </w:rPr>
        <w:t>по круговой системе</w:t>
      </w:r>
    </w:p>
    <w:p w14:paraId="63541658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коэффициент </w:t>
      </w:r>
      <w:proofErr w:type="spellStart"/>
      <w:r w:rsidRPr="00872B7B">
        <w:rPr>
          <w:rFonts w:ascii="Times New Roman" w:eastAsia="Calibri" w:hAnsi="Times New Roman" w:cs="Times New Roman"/>
          <w:sz w:val="28"/>
          <w:szCs w:val="28"/>
        </w:rPr>
        <w:t>Зоннеборна-Бергера</w:t>
      </w:r>
      <w:proofErr w:type="spellEnd"/>
      <w:r w:rsidRPr="00872B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EA21F6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б) система </w:t>
      </w:r>
      <w:proofErr w:type="spellStart"/>
      <w:r w:rsidRPr="00872B7B">
        <w:rPr>
          <w:rFonts w:ascii="Times New Roman" w:eastAsia="Calibri" w:hAnsi="Times New Roman" w:cs="Times New Roman"/>
          <w:sz w:val="28"/>
          <w:szCs w:val="28"/>
        </w:rPr>
        <w:t>Койя</w:t>
      </w:r>
      <w:proofErr w:type="spellEnd"/>
      <w:r w:rsidRPr="00872B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2594BC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в) личная встреча;</w:t>
      </w:r>
    </w:p>
    <w:p w14:paraId="4CC7DD3E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г) большее число побед.</w:t>
      </w:r>
    </w:p>
    <w:p w14:paraId="2A7F7169" w14:textId="77777777" w:rsidR="00872B7B" w:rsidRPr="00872B7B" w:rsidRDefault="00872B7B" w:rsidP="00872B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2E9378" w14:textId="77777777" w:rsidR="00872B7B" w:rsidRPr="00872B7B" w:rsidRDefault="00872B7B" w:rsidP="00872B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2B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НАГРАЖДЕНИЕ ПОБЕДИТЕЛЕЙ И ПРИЗЕРОВ </w:t>
      </w:r>
    </w:p>
    <w:p w14:paraId="73DC69FD" w14:textId="77777777" w:rsidR="00872B7B" w:rsidRPr="00872B7B" w:rsidRDefault="00872B7B" w:rsidP="00872B7B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DAF170" w14:textId="77777777" w:rsidR="00872B7B" w:rsidRP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68870991"/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среди юношей и девушек в каждом турнире награждаются на церемонии </w:t>
      </w:r>
      <w:r w:rsidR="00257CA6" w:rsidRPr="00872B7B">
        <w:rPr>
          <w:rFonts w:ascii="Times New Roman" w:eastAsia="Calibri" w:hAnsi="Times New Roman" w:cs="Times New Roman"/>
          <w:sz w:val="28"/>
          <w:szCs w:val="28"/>
        </w:rPr>
        <w:t>закрытия медалями</w:t>
      </w: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 и дипломами</w:t>
      </w:r>
      <w:bookmarkEnd w:id="7"/>
      <w:r w:rsidR="006001E5">
        <w:rPr>
          <w:rFonts w:ascii="Times New Roman" w:eastAsia="Calibri" w:hAnsi="Times New Roman" w:cs="Times New Roman"/>
          <w:sz w:val="28"/>
          <w:szCs w:val="28"/>
        </w:rPr>
        <w:t>, а также ценными призами. Призовой фонд формируется из 60% собранной суммы турнирных взносов.</w:t>
      </w:r>
    </w:p>
    <w:p w14:paraId="0F6D5080" w14:textId="77777777" w:rsidR="00872B7B" w:rsidRPr="00872B7B" w:rsidRDefault="00872B7B" w:rsidP="00872B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B5E6CF" w14:textId="77777777" w:rsidR="00872B7B" w:rsidRPr="00872B7B" w:rsidRDefault="00872B7B" w:rsidP="00872B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2B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УСЛОВИЯ ФИНАНСИРОВАНИЯ</w:t>
      </w:r>
    </w:p>
    <w:p w14:paraId="306488C3" w14:textId="77777777" w:rsidR="00872B7B" w:rsidRPr="00872B7B" w:rsidRDefault="00872B7B" w:rsidP="00872B7B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DF7A88" w14:textId="77777777" w:rsidR="00872B7B" w:rsidRDefault="00872B7B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Расходы по награждению победителей и призеров соревнования медалями и дипломами</w:t>
      </w:r>
      <w:r w:rsidR="00257C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7CA6" w:rsidRPr="00257CA6">
        <w:rPr>
          <w:rFonts w:ascii="Times New Roman" w:eastAsia="Calibri" w:hAnsi="Times New Roman" w:cs="Times New Roman"/>
          <w:sz w:val="28"/>
          <w:szCs w:val="28"/>
        </w:rPr>
        <w:t xml:space="preserve">предоставлению турнирных помещений и спортивного инвентаря </w:t>
      </w:r>
      <w:r w:rsidRPr="00872B7B">
        <w:rPr>
          <w:rFonts w:ascii="Times New Roman" w:eastAsia="Calibri" w:hAnsi="Times New Roman" w:cs="Times New Roman"/>
          <w:sz w:val="28"/>
          <w:szCs w:val="28"/>
        </w:rPr>
        <w:t xml:space="preserve">несет </w:t>
      </w:r>
      <w:r w:rsidR="00257CA6">
        <w:rPr>
          <w:rFonts w:ascii="Times New Roman" w:eastAsia="Calibri" w:hAnsi="Times New Roman" w:cs="Times New Roman"/>
          <w:sz w:val="28"/>
          <w:szCs w:val="28"/>
        </w:rPr>
        <w:t>Академия шахмат.</w:t>
      </w:r>
    </w:p>
    <w:p w14:paraId="676C7724" w14:textId="77777777" w:rsidR="00257CA6" w:rsidRDefault="00257CA6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Турн</w:t>
      </w:r>
      <w:r w:rsidR="006858BF">
        <w:rPr>
          <w:rFonts w:ascii="Times New Roman" w:eastAsia="Calibri" w:hAnsi="Times New Roman" w:cs="Times New Roman"/>
          <w:sz w:val="28"/>
          <w:szCs w:val="28"/>
        </w:rPr>
        <w:t>ирный взнос турнира составляет 5</w:t>
      </w:r>
      <w:r>
        <w:rPr>
          <w:rFonts w:ascii="Times New Roman" w:eastAsia="Calibri" w:hAnsi="Times New Roman" w:cs="Times New Roman"/>
          <w:sz w:val="28"/>
          <w:szCs w:val="28"/>
        </w:rPr>
        <w:t xml:space="preserve">00р. </w:t>
      </w:r>
    </w:p>
    <w:p w14:paraId="472381B6" w14:textId="77777777" w:rsidR="00257CA6" w:rsidRPr="00872B7B" w:rsidRDefault="00257CA6" w:rsidP="00872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33F098" w14:textId="77777777" w:rsidR="00872B7B" w:rsidRPr="00872B7B" w:rsidRDefault="00872B7B" w:rsidP="00872B7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Данное Положение является официальным вызовом на соревнование.</w:t>
      </w:r>
    </w:p>
    <w:p w14:paraId="3BA1CA04" w14:textId="77777777" w:rsidR="00872B7B" w:rsidRPr="00872B7B" w:rsidRDefault="00872B7B" w:rsidP="00872B7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2B7B">
        <w:rPr>
          <w:rFonts w:ascii="Times New Roman" w:eastAsia="Calibri" w:hAnsi="Times New Roman" w:cs="Times New Roman"/>
          <w:sz w:val="28"/>
          <w:szCs w:val="28"/>
        </w:rPr>
        <w:t>Все уточнения и дополнения к данному положению регулируются Регламентом соревнования.</w:t>
      </w:r>
    </w:p>
    <w:p w14:paraId="48CFCA47" w14:textId="77777777" w:rsidR="00872B7B" w:rsidRPr="00872B7B" w:rsidRDefault="00872B7B" w:rsidP="00872B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8FE2ED" w14:textId="77777777" w:rsidR="00A973AF" w:rsidRDefault="00A973AF"/>
    <w:sectPr w:rsidR="00A973AF" w:rsidSect="007121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DF7"/>
    <w:multiLevelType w:val="hybridMultilevel"/>
    <w:tmpl w:val="81AC461A"/>
    <w:lvl w:ilvl="0" w:tplc="1EB44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82"/>
    <w:rsid w:val="00010CDD"/>
    <w:rsid w:val="001C4772"/>
    <w:rsid w:val="001F3E23"/>
    <w:rsid w:val="00257CA6"/>
    <w:rsid w:val="00315D2E"/>
    <w:rsid w:val="003904E5"/>
    <w:rsid w:val="00461182"/>
    <w:rsid w:val="006001E5"/>
    <w:rsid w:val="006858BF"/>
    <w:rsid w:val="00791405"/>
    <w:rsid w:val="00864D3A"/>
    <w:rsid w:val="00872B7B"/>
    <w:rsid w:val="00A973AF"/>
    <w:rsid w:val="00BE2A23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C9EA"/>
  <w15:chartTrackingRefBased/>
  <w15:docId w15:val="{EFC997FD-B0B4-4321-AECC-C5A2F74F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ДмитрийКосачев</dc:creator>
  <cp:keywords/>
  <dc:description/>
  <cp:lastModifiedBy>Марина</cp:lastModifiedBy>
  <cp:revision>4</cp:revision>
  <dcterms:created xsi:type="dcterms:W3CDTF">2022-05-19T04:08:00Z</dcterms:created>
  <dcterms:modified xsi:type="dcterms:W3CDTF">2022-05-19T15:58:00Z</dcterms:modified>
</cp:coreProperties>
</file>